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34" w:rsidRDefault="00D45E34" w:rsidP="00D45E34">
      <w:pPr>
        <w:pStyle w:val="2"/>
        <w:jc w:val="center"/>
        <w:rPr>
          <w:sz w:val="28"/>
          <w:szCs w:val="28"/>
        </w:rPr>
      </w:pPr>
      <w:r>
        <w:rPr>
          <w:sz w:val="28"/>
          <w:szCs w:val="28"/>
        </w:rPr>
        <w:t>МИНИСТЕРСТВО ТРУДА И СОЦИАЛЬНОЙ ЗАЩИТЫ РОССИЙСКОЙ ФЕДЕРАЦИИ</w:t>
      </w:r>
      <w:r>
        <w:rPr>
          <w:sz w:val="28"/>
          <w:szCs w:val="28"/>
        </w:rPr>
        <w:br/>
        <w:t>ПРИКАЗ от 24 июня 2014 г. N 412н ОБ УТВЕРЖДЕНИИ ТИПОВОГО ПОЛОЖЕНИЯО КОМИТЕТЕ (КОМИССИИ) ПО ОХРАНЕ ТРУДА</w:t>
      </w:r>
    </w:p>
    <w:p w:rsidR="00D45E34" w:rsidRDefault="00D45E34" w:rsidP="00D45E34">
      <w:pPr>
        <w:pStyle w:val="a4"/>
      </w:pPr>
      <w:proofErr w:type="gramStart"/>
      <w:r>
        <w:t xml:space="preserve">В соответствии с </w:t>
      </w:r>
      <w:hyperlink r:id="rId4" w:history="1">
        <w:r w:rsidRPr="00D45E34">
          <w:rPr>
            <w:rStyle w:val="a3"/>
            <w:color w:val="auto"/>
          </w:rPr>
          <w:t>подпунктом 5.2.41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w:t>
      </w:r>
      <w:proofErr w:type="gramEnd"/>
      <w:r>
        <w:t xml:space="preserve"> </w:t>
      </w:r>
      <w:proofErr w:type="gramStart"/>
      <w:r>
        <w:t>N 46, ст. 5952; 2014, N 21, ст. 2710), приказываю:</w:t>
      </w:r>
      <w:proofErr w:type="gramEnd"/>
    </w:p>
    <w:p w:rsidR="00D45E34" w:rsidRDefault="00D45E34" w:rsidP="00D45E34">
      <w:pPr>
        <w:pStyle w:val="a4"/>
      </w:pPr>
      <w:r>
        <w:t xml:space="preserve">Утвердить </w:t>
      </w:r>
      <w:hyperlink r:id="rId5" w:anchor="p28" w:tooltip="Ссылка на текущий документ" w:history="1">
        <w:r w:rsidRPr="00D45E34">
          <w:rPr>
            <w:rStyle w:val="a3"/>
            <w:color w:val="auto"/>
          </w:rPr>
          <w:t>Типовое положение</w:t>
        </w:r>
      </w:hyperlink>
      <w:r w:rsidRPr="00D45E34">
        <w:t xml:space="preserve"> </w:t>
      </w:r>
      <w:r>
        <w:t>о комитете (комиссии) по охране труда согласно приложению.</w:t>
      </w:r>
    </w:p>
    <w:p w:rsidR="00D45E34" w:rsidRDefault="00D45E34" w:rsidP="00D45E34">
      <w:pPr>
        <w:pStyle w:val="2"/>
        <w:spacing w:before="0" w:beforeAutospacing="0" w:after="0" w:afterAutospacing="0"/>
        <w:jc w:val="center"/>
        <w:rPr>
          <w:sz w:val="28"/>
          <w:szCs w:val="28"/>
        </w:rPr>
      </w:pPr>
    </w:p>
    <w:p w:rsidR="00D45E34" w:rsidRDefault="00D45E34" w:rsidP="00D45E34">
      <w:pPr>
        <w:pStyle w:val="2"/>
        <w:spacing w:before="0" w:beforeAutospacing="0" w:after="0" w:afterAutospacing="0"/>
        <w:jc w:val="right"/>
        <w:rPr>
          <w:sz w:val="24"/>
          <w:szCs w:val="28"/>
        </w:rPr>
      </w:pPr>
      <w:r>
        <w:rPr>
          <w:sz w:val="24"/>
          <w:szCs w:val="28"/>
        </w:rPr>
        <w:t>Приложение</w:t>
      </w:r>
    </w:p>
    <w:p w:rsidR="00D45E34" w:rsidRDefault="00D45E34" w:rsidP="00D45E34">
      <w:pPr>
        <w:pStyle w:val="2"/>
        <w:spacing w:before="0" w:beforeAutospacing="0" w:after="0" w:afterAutospacing="0"/>
        <w:jc w:val="right"/>
        <w:rPr>
          <w:b w:val="0"/>
          <w:sz w:val="28"/>
          <w:szCs w:val="28"/>
        </w:rPr>
      </w:pPr>
      <w:r>
        <w:rPr>
          <w:b w:val="0"/>
          <w:sz w:val="20"/>
          <w:szCs w:val="20"/>
        </w:rPr>
        <w:t>к Приказу Минтруда России</w:t>
      </w:r>
      <w:r>
        <w:rPr>
          <w:b w:val="0"/>
          <w:sz w:val="28"/>
          <w:szCs w:val="28"/>
        </w:rPr>
        <w:t xml:space="preserve"> </w:t>
      </w:r>
    </w:p>
    <w:p w:rsidR="00D45E34" w:rsidRDefault="00D45E34" w:rsidP="00D45E34">
      <w:pPr>
        <w:pStyle w:val="2"/>
        <w:spacing w:before="0" w:beforeAutospacing="0" w:after="0" w:afterAutospacing="0"/>
        <w:jc w:val="right"/>
        <w:rPr>
          <w:b w:val="0"/>
          <w:sz w:val="24"/>
          <w:szCs w:val="24"/>
        </w:rPr>
      </w:pPr>
      <w:r>
        <w:rPr>
          <w:b w:val="0"/>
          <w:sz w:val="24"/>
          <w:szCs w:val="24"/>
        </w:rPr>
        <w:t xml:space="preserve">от 24 июня 2014 г. N 412н </w:t>
      </w:r>
    </w:p>
    <w:p w:rsidR="00D45E34" w:rsidRDefault="00D45E34" w:rsidP="00D45E34">
      <w:pPr>
        <w:pStyle w:val="2"/>
        <w:spacing w:before="0" w:beforeAutospacing="0" w:after="0" w:afterAutospacing="0"/>
        <w:jc w:val="right"/>
        <w:rPr>
          <w:b w:val="0"/>
          <w:sz w:val="24"/>
          <w:szCs w:val="24"/>
        </w:rPr>
      </w:pPr>
    </w:p>
    <w:p w:rsidR="00D45E34" w:rsidRDefault="00D45E34" w:rsidP="00D45E34">
      <w:pPr>
        <w:pStyle w:val="2"/>
        <w:spacing w:before="0" w:beforeAutospacing="0" w:after="0" w:afterAutospacing="0"/>
        <w:jc w:val="center"/>
        <w:rPr>
          <w:sz w:val="28"/>
          <w:szCs w:val="28"/>
        </w:rPr>
      </w:pPr>
      <w:r>
        <w:rPr>
          <w:sz w:val="28"/>
          <w:szCs w:val="28"/>
        </w:rPr>
        <w:t>ТИПОВОЕ ПОЛОЖЕНИЕ О КОМИТЕТЕ (КОМИССИИ) ПО ОХРАНЕ ТРУДА</w:t>
      </w:r>
    </w:p>
    <w:p w:rsidR="00D45E34" w:rsidRDefault="00D45E34" w:rsidP="00D45E34">
      <w:pPr>
        <w:pStyle w:val="a4"/>
        <w:spacing w:before="0" w:beforeAutospacing="0" w:after="0" w:afterAutospacing="0"/>
        <w:ind w:firstLine="709"/>
        <w:jc w:val="both"/>
      </w:pPr>
      <w:r>
        <w:t xml:space="preserve">1. Типовое положение о комитете (комиссии) по охране труда (далее - Положение) разработано в соответствии со </w:t>
      </w:r>
      <w:hyperlink r:id="rId6" w:history="1">
        <w:r w:rsidRPr="00D45E34">
          <w:rPr>
            <w:rStyle w:val="a3"/>
            <w:color w:val="auto"/>
            <w:u w:val="none"/>
          </w:rPr>
          <w:t>статьей 218</w:t>
        </w:r>
      </w:hyperlink>
      <w:r>
        <w:t xml:space="preserve"> Трудового кодекса Российской Федерации (Собрание законодательства Российской Федерации, 2002, N 1, ст. 3; </w:t>
      </w:r>
      <w:proofErr w:type="gramStart"/>
      <w:r>
        <w:t>2006, N 27, ст. 2878)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roofErr w:type="gramEnd"/>
    </w:p>
    <w:p w:rsidR="00D45E34" w:rsidRDefault="00D45E34" w:rsidP="00D45E34">
      <w:pPr>
        <w:pStyle w:val="a4"/>
        <w:spacing w:before="0" w:beforeAutospacing="0" w:after="0" w:afterAutospacing="0"/>
        <w:ind w:firstLine="709"/>
        <w:jc w:val="both"/>
      </w:pPr>
      <w: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D45E34" w:rsidRDefault="00D45E34" w:rsidP="00D45E34">
      <w:pPr>
        <w:pStyle w:val="a4"/>
        <w:spacing w:before="0" w:beforeAutospacing="0" w:after="0" w:afterAutospacing="0"/>
        <w:ind w:firstLine="709"/>
        <w:jc w:val="both"/>
      </w:pPr>
      <w:r>
        <w:t>3. Положение предусматривает основные задачи, функции и права Комитета.</w:t>
      </w:r>
    </w:p>
    <w:p w:rsidR="00D45E34" w:rsidRDefault="00D45E34" w:rsidP="00D45E34">
      <w:pPr>
        <w:pStyle w:val="a4"/>
        <w:spacing w:before="0" w:beforeAutospacing="0" w:after="0" w:afterAutospacing="0"/>
        <w:ind w:firstLine="709"/>
        <w:jc w:val="both"/>
      </w:pPr>
      <w: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D45E34" w:rsidRDefault="00D45E34" w:rsidP="00D45E34">
      <w:pPr>
        <w:pStyle w:val="a4"/>
        <w:spacing w:before="0" w:beforeAutospacing="0" w:after="0" w:afterAutospacing="0"/>
        <w:ind w:firstLine="709"/>
        <w:jc w:val="both"/>
      </w:pPr>
      <w:r>
        <w:t>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w:t>
      </w:r>
      <w:proofErr w:type="gramStart"/>
      <w:r>
        <w:t>контроля) за</w:t>
      </w:r>
      <w:proofErr w:type="gramEnd"/>
      <w:r>
        <w:t xml:space="preserve"> соблюдением трудового законодательства указанного субъекта Российской Федерации, другими органами государственного надзора (контроля), а также с технической инспекцией труда профсоюзов.</w:t>
      </w:r>
    </w:p>
    <w:p w:rsidR="00D45E34" w:rsidRDefault="00D45E34" w:rsidP="00D45E34">
      <w:pPr>
        <w:pStyle w:val="a4"/>
        <w:spacing w:before="0" w:beforeAutospacing="0" w:after="0" w:afterAutospacing="0"/>
        <w:ind w:firstLine="709"/>
        <w:jc w:val="both"/>
      </w:pPr>
      <w: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работодателя.</w:t>
      </w:r>
    </w:p>
    <w:p w:rsidR="00D45E34" w:rsidRDefault="00D45E34" w:rsidP="00D45E34">
      <w:pPr>
        <w:pStyle w:val="a4"/>
        <w:spacing w:before="0" w:beforeAutospacing="0" w:after="0" w:afterAutospacing="0"/>
        <w:ind w:firstLine="709"/>
        <w:jc w:val="both"/>
      </w:pPr>
      <w:r>
        <w:t>7. Задачами Комитета являются:</w:t>
      </w:r>
    </w:p>
    <w:p w:rsidR="00D45E34" w:rsidRDefault="00D45E34" w:rsidP="00D45E34">
      <w:pPr>
        <w:pStyle w:val="a4"/>
        <w:spacing w:before="0" w:beforeAutospacing="0" w:after="0" w:afterAutospacing="0"/>
        <w:ind w:firstLine="709"/>
        <w:jc w:val="both"/>
      </w:pPr>
      <w:r>
        <w:lastRenderedPageBreak/>
        <w:t xml:space="preserve">а) разработка на основе </w:t>
      </w:r>
      <w:proofErr w:type="gramStart"/>
      <w:r>
        <w:t>предложений членов Комитета программы совместных действий</w:t>
      </w:r>
      <w:proofErr w:type="gramEnd"/>
      <w:r>
        <w:t xml:space="preserve">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и профессиональной заболеваемости;</w:t>
      </w:r>
    </w:p>
    <w:p w:rsidR="00D45E34" w:rsidRDefault="00D45E34" w:rsidP="00D45E34">
      <w:pPr>
        <w:pStyle w:val="a4"/>
        <w:spacing w:before="0" w:beforeAutospacing="0" w:after="0" w:afterAutospacing="0"/>
        <w:ind w:firstLine="709"/>
        <w:jc w:val="both"/>
      </w:pPr>
      <w: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и профессиональной заболеваемости предложений работодателю по улучшению условий и охраны труда;</w:t>
      </w:r>
    </w:p>
    <w:p w:rsidR="00D45E34" w:rsidRDefault="00D45E34" w:rsidP="00D45E34">
      <w:pPr>
        <w:pStyle w:val="a4"/>
        <w:spacing w:before="0" w:beforeAutospacing="0" w:after="0" w:afterAutospacing="0"/>
        <w:ind w:firstLine="709"/>
        <w:jc w:val="both"/>
      </w:pPr>
      <w: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D45E34" w:rsidRDefault="00D45E34" w:rsidP="00D45E34">
      <w:pPr>
        <w:pStyle w:val="a4"/>
        <w:spacing w:before="0" w:beforeAutospacing="0" w:after="0" w:afterAutospacing="0"/>
        <w:ind w:firstLine="709"/>
        <w:jc w:val="both"/>
      </w:pPr>
      <w:r>
        <w:t>8. Функциями Комитета являются:</w:t>
      </w:r>
    </w:p>
    <w:p w:rsidR="00D45E34" w:rsidRDefault="00D45E34" w:rsidP="00D45E34">
      <w:pPr>
        <w:pStyle w:val="a4"/>
        <w:spacing w:before="0" w:beforeAutospacing="0" w:after="0" w:afterAutospacing="0"/>
        <w:ind w:firstLine="709"/>
        <w:jc w:val="both"/>
      </w:pPr>
      <w:proofErr w:type="gramStart"/>
      <w: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roofErr w:type="gramEnd"/>
    </w:p>
    <w:p w:rsidR="00D45E34" w:rsidRDefault="00D45E34" w:rsidP="00D45E34">
      <w:pPr>
        <w:pStyle w:val="a4"/>
        <w:spacing w:before="0" w:beforeAutospacing="0" w:after="0" w:afterAutospacing="0"/>
        <w:ind w:firstLine="709"/>
        <w:jc w:val="both"/>
      </w:pPr>
      <w:r>
        <w:t xml:space="preserve">б) содействие работодателю в организации обучения по охране труда, безопасным методам и приемам выполнения работ, а также в организации </w:t>
      </w:r>
      <w:proofErr w:type="gramStart"/>
      <w:r>
        <w:t>проверки знаний требований охраны труда</w:t>
      </w:r>
      <w:proofErr w:type="gramEnd"/>
      <w:r>
        <w:t xml:space="preserve"> и проведения в установленном</w:t>
      </w:r>
      <w:r w:rsidRPr="00D45E34">
        <w:t xml:space="preserve"> </w:t>
      </w:r>
      <w:hyperlink r:id="rId7" w:history="1">
        <w:r w:rsidRPr="00D45E34">
          <w:rPr>
            <w:rStyle w:val="a3"/>
            <w:u w:val="none"/>
          </w:rPr>
          <w:t>поряд</w:t>
        </w:r>
        <w:r w:rsidRPr="00D45E34">
          <w:rPr>
            <w:rStyle w:val="a3"/>
            <w:u w:val="none"/>
          </w:rPr>
          <w:t>к</w:t>
        </w:r>
        <w:r w:rsidRPr="00D45E34">
          <w:rPr>
            <w:rStyle w:val="a3"/>
            <w:u w:val="none"/>
          </w:rPr>
          <w:t>е</w:t>
        </w:r>
      </w:hyperlink>
      <w:r>
        <w:t xml:space="preserve"> инструктажей по охране труда;</w:t>
      </w:r>
    </w:p>
    <w:p w:rsidR="00D45E34" w:rsidRDefault="00D45E34" w:rsidP="00D45E34">
      <w:pPr>
        <w:pStyle w:val="a4"/>
        <w:spacing w:before="0" w:beforeAutospacing="0" w:after="0" w:afterAutospacing="0"/>
        <w:ind w:firstLine="709"/>
        <w:jc w:val="both"/>
      </w:pPr>
      <w: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государственными нормативными требованиями охраны труда;</w:t>
      </w:r>
    </w:p>
    <w:p w:rsidR="00D45E34" w:rsidRDefault="00D45E34" w:rsidP="00D45E34">
      <w:pPr>
        <w:pStyle w:val="a4"/>
        <w:spacing w:before="0" w:beforeAutospacing="0" w:after="0" w:afterAutospacing="0"/>
        <w:ind w:firstLine="709"/>
        <w:jc w:val="both"/>
      </w:pPr>
      <w: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D45E34" w:rsidRDefault="00D45E34" w:rsidP="00D45E34">
      <w:pPr>
        <w:pStyle w:val="a4"/>
        <w:spacing w:before="0" w:beforeAutospacing="0" w:after="0" w:afterAutospacing="0"/>
        <w:ind w:firstLine="709"/>
        <w:jc w:val="both"/>
      </w:pPr>
      <w:proofErr w:type="spellStart"/>
      <w:r>
        <w:t>д</w:t>
      </w:r>
      <w:proofErr w:type="spellEnd"/>
      <w:r>
        <w:t>)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D45E34" w:rsidRDefault="00D45E34" w:rsidP="00D45E34">
      <w:pPr>
        <w:pStyle w:val="a4"/>
        <w:spacing w:before="0" w:beforeAutospacing="0" w:after="0" w:afterAutospacing="0"/>
        <w:ind w:firstLine="709"/>
        <w:jc w:val="both"/>
      </w:pPr>
      <w:r>
        <w:t xml:space="preserve">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службой охраны труда работодателя </w:t>
      </w:r>
      <w:proofErr w:type="gramStart"/>
      <w:r>
        <w:t>контролю за</w:t>
      </w:r>
      <w:proofErr w:type="gramEnd"/>
      <w: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D45E34" w:rsidRDefault="00D45E34" w:rsidP="00D45E34">
      <w:pPr>
        <w:pStyle w:val="a4"/>
        <w:spacing w:before="0" w:beforeAutospacing="0" w:after="0" w:afterAutospacing="0"/>
        <w:ind w:firstLine="709"/>
        <w:jc w:val="both"/>
      </w:pPr>
      <w:r>
        <w:t>ж) содействие службе охраны труда работодателя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D45E34" w:rsidRDefault="00D45E34" w:rsidP="00D45E34">
      <w:pPr>
        <w:pStyle w:val="a4"/>
        <w:spacing w:before="0" w:beforeAutospacing="0" w:after="0" w:afterAutospacing="0"/>
        <w:ind w:firstLine="709"/>
        <w:jc w:val="both"/>
      </w:pPr>
      <w:proofErr w:type="spellStart"/>
      <w:r>
        <w:t>з</w:t>
      </w:r>
      <w:proofErr w:type="spellEnd"/>
      <w:r>
        <w:t xml:space="preserve">) содействие своевременной бесплатной выдаче в установленном </w:t>
      </w:r>
      <w:hyperlink r:id="rId8" w:history="1">
        <w:r w:rsidRPr="00D45E34">
          <w:rPr>
            <w:rStyle w:val="a3"/>
            <w:color w:val="auto"/>
            <w:u w:val="none"/>
          </w:rPr>
          <w:t>поряд</w:t>
        </w:r>
        <w:r w:rsidRPr="00D45E34">
          <w:rPr>
            <w:rStyle w:val="a3"/>
            <w:color w:val="auto"/>
            <w:u w:val="none"/>
          </w:rPr>
          <w:t>к</w:t>
        </w:r>
        <w:r w:rsidRPr="00D45E34">
          <w:rPr>
            <w:rStyle w:val="a3"/>
            <w:color w:val="auto"/>
            <w:u w:val="none"/>
          </w:rPr>
          <w:t>е</w:t>
        </w:r>
      </w:hyperlink>
      <w:r>
        <w:t xml:space="preserve">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D45E34" w:rsidRDefault="00D45E34" w:rsidP="00D45E34">
      <w:pPr>
        <w:pStyle w:val="a4"/>
        <w:spacing w:before="0" w:beforeAutospacing="0" w:after="0" w:afterAutospacing="0"/>
        <w:ind w:firstLine="709"/>
        <w:jc w:val="both"/>
      </w:pPr>
      <w:r>
        <w:t xml:space="preserve">и) содействие службе охраны труда работодателя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t>контроля за</w:t>
      </w:r>
      <w:proofErr w:type="gramEnd"/>
      <w: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D45E34" w:rsidRDefault="00D45E34" w:rsidP="00D45E34">
      <w:pPr>
        <w:pStyle w:val="a4"/>
        <w:spacing w:before="0" w:beforeAutospacing="0" w:after="0" w:afterAutospacing="0"/>
        <w:ind w:firstLine="709"/>
        <w:jc w:val="both"/>
      </w:pPr>
      <w:r>
        <w:t xml:space="preserve">к) содействие службе охраны труда работодателя во внедрении более совершенных технологий производства, нового оборудования, средств автоматизации и механизации </w:t>
      </w:r>
      <w:r>
        <w:lastRenderedPageBreak/>
        <w:t>производственных процессов с целью создания безопасных условий труда, ликвидации (сокращении числа) рабочих ме</w:t>
      </w:r>
      <w:proofErr w:type="gramStart"/>
      <w:r>
        <w:t>ст с вр</w:t>
      </w:r>
      <w:proofErr w:type="gramEnd"/>
      <w:r>
        <w:t>едными (опасными) условиями труда;</w:t>
      </w:r>
    </w:p>
    <w:p w:rsidR="00D45E34" w:rsidRDefault="00D45E34" w:rsidP="00D45E34">
      <w:pPr>
        <w:pStyle w:val="a4"/>
        <w:spacing w:before="0" w:beforeAutospacing="0" w:after="0" w:afterAutospacing="0"/>
        <w:ind w:firstLine="709"/>
        <w:jc w:val="both"/>
      </w:pPr>
      <w: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D45E34" w:rsidRDefault="00D45E34" w:rsidP="00D45E34">
      <w:pPr>
        <w:pStyle w:val="a4"/>
        <w:spacing w:before="0" w:beforeAutospacing="0" w:after="0" w:afterAutospacing="0"/>
        <w:ind w:firstLine="709"/>
        <w:jc w:val="both"/>
      </w:pPr>
      <w: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D45E34" w:rsidRDefault="00D45E34" w:rsidP="00D45E34">
      <w:pPr>
        <w:pStyle w:val="a4"/>
        <w:spacing w:before="0" w:beforeAutospacing="0" w:after="0" w:afterAutospacing="0"/>
        <w:ind w:firstLine="709"/>
        <w:jc w:val="both"/>
      </w:pPr>
      <w:r>
        <w:t>9. Для осуществления возложенных функций Комитет вправе:</w:t>
      </w:r>
    </w:p>
    <w:p w:rsidR="00D45E34" w:rsidRDefault="00D45E34" w:rsidP="00D45E34">
      <w:pPr>
        <w:pStyle w:val="a4"/>
        <w:spacing w:before="0" w:beforeAutospacing="0" w:after="0" w:afterAutospacing="0"/>
        <w:ind w:firstLine="709"/>
        <w:jc w:val="both"/>
      </w:pPr>
      <w:r>
        <w:t>а) получать от службы охраны труда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D45E34" w:rsidRDefault="00D45E34" w:rsidP="00D45E34">
      <w:pPr>
        <w:pStyle w:val="a4"/>
        <w:spacing w:before="0" w:beforeAutospacing="0" w:after="0" w:afterAutospacing="0"/>
        <w:ind w:firstLine="709"/>
        <w:jc w:val="both"/>
      </w:pPr>
      <w: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D45E34" w:rsidRDefault="00D45E34" w:rsidP="00D45E34">
      <w:pPr>
        <w:pStyle w:val="a4"/>
        <w:spacing w:before="0" w:beforeAutospacing="0" w:after="0" w:afterAutospacing="0"/>
        <w:ind w:firstLine="709"/>
        <w:jc w:val="both"/>
      </w:pPr>
      <w: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D45E34" w:rsidRDefault="00D45E34" w:rsidP="00D45E34">
      <w:pPr>
        <w:pStyle w:val="a4"/>
        <w:spacing w:before="0" w:beforeAutospacing="0" w:after="0" w:afterAutospacing="0"/>
        <w:ind w:firstLine="709"/>
        <w:jc w:val="both"/>
      </w:pPr>
      <w: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D45E34" w:rsidRDefault="00D45E34" w:rsidP="00D45E34">
      <w:pPr>
        <w:pStyle w:val="a4"/>
        <w:spacing w:before="0" w:beforeAutospacing="0" w:after="0" w:afterAutospacing="0"/>
        <w:ind w:firstLine="709"/>
        <w:jc w:val="both"/>
      </w:pPr>
      <w:proofErr w:type="spellStart"/>
      <w:r>
        <w:t>д</w:t>
      </w:r>
      <w:proofErr w:type="spellEnd"/>
      <w:r>
        <w:t>) вносить работодателю предложения о стимулировании работников за активное участие в мероприятиях по улучшению условий и охраны труда;</w:t>
      </w:r>
    </w:p>
    <w:p w:rsidR="00D45E34" w:rsidRDefault="00D45E34" w:rsidP="00D45E34">
      <w:pPr>
        <w:pStyle w:val="a4"/>
        <w:spacing w:before="0" w:beforeAutospacing="0" w:after="0" w:afterAutospacing="0"/>
        <w:ind w:firstLine="709"/>
        <w:jc w:val="both"/>
      </w:pPr>
      <w: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D45E34" w:rsidRDefault="00D45E34" w:rsidP="00D45E34">
      <w:pPr>
        <w:pStyle w:val="a4"/>
        <w:spacing w:before="0" w:beforeAutospacing="0" w:after="0" w:afterAutospacing="0"/>
        <w:ind w:firstLine="709"/>
        <w:jc w:val="both"/>
      </w:pPr>
      <w: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D45E34" w:rsidRDefault="00D45E34" w:rsidP="00D45E34">
      <w:pPr>
        <w:pStyle w:val="a4"/>
        <w:spacing w:before="0" w:beforeAutospacing="0" w:after="0" w:afterAutospacing="0"/>
        <w:ind w:firstLine="709"/>
        <w:jc w:val="both"/>
      </w:pPr>
      <w:r>
        <w:t>11. Численность членов Комитета определяется в зависимости от численности работников, занятых у работодателя, количества структурных подразделений, специфики производства и других особенностей по взаимной договоренности сторон, представляющих интересы работодателя и работников.</w:t>
      </w:r>
    </w:p>
    <w:p w:rsidR="00D45E34" w:rsidRDefault="00D45E34" w:rsidP="00D45E34">
      <w:pPr>
        <w:pStyle w:val="a4"/>
        <w:spacing w:before="0" w:beforeAutospacing="0" w:after="0" w:afterAutospacing="0"/>
        <w:ind w:firstLine="709"/>
        <w:jc w:val="both"/>
      </w:pPr>
      <w: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D45E34" w:rsidRDefault="00D45E34" w:rsidP="00D45E34">
      <w:pPr>
        <w:pStyle w:val="a4"/>
        <w:spacing w:before="0" w:beforeAutospacing="0" w:after="0" w:afterAutospacing="0"/>
        <w:ind w:firstLine="709"/>
        <w:jc w:val="both"/>
      </w:pPr>
      <w: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D45E34" w:rsidRDefault="00D45E34" w:rsidP="00D45E34">
      <w:pPr>
        <w:pStyle w:val="a4"/>
        <w:spacing w:before="0" w:beforeAutospacing="0" w:after="0" w:afterAutospacing="0"/>
        <w:ind w:firstLine="709"/>
        <w:jc w:val="both"/>
      </w:pPr>
      <w:r>
        <w:lastRenderedPageBreak/>
        <w:t xml:space="preserve">14. Комитет осуществляет свою деятельность в соответствии с </w:t>
      </w:r>
      <w:proofErr w:type="gramStart"/>
      <w:r>
        <w:t>разрабатываемыми</w:t>
      </w:r>
      <w:proofErr w:type="gramEnd"/>
      <w:r>
        <w:t xml:space="preserve"> им регламентом и планом работы, которые утверждаются председателем Комитета.</w:t>
      </w:r>
    </w:p>
    <w:p w:rsidR="00D45E34" w:rsidRDefault="00D45E34" w:rsidP="00D45E34">
      <w:pPr>
        <w:pStyle w:val="a4"/>
        <w:spacing w:before="0" w:beforeAutospacing="0" w:after="0" w:afterAutospacing="0"/>
        <w:ind w:firstLine="709"/>
        <w:jc w:val="both"/>
      </w:pPr>
      <w:r>
        <w:t xml:space="preserve">15. Члены Комитета должны проходить в установленном порядке </w:t>
      </w:r>
      <w:proofErr w:type="gramStart"/>
      <w:r>
        <w:t>обучение по охране</w:t>
      </w:r>
      <w:proofErr w:type="gramEnd"/>
      <w:r>
        <w:t xml:space="preserve"> труда за счет средств работодателя или средств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&lt;1&gt;.</w:t>
      </w:r>
    </w:p>
    <w:p w:rsidR="00D45E34" w:rsidRDefault="00D45E34" w:rsidP="00D45E34">
      <w:pPr>
        <w:pStyle w:val="a4"/>
        <w:spacing w:before="0" w:beforeAutospacing="0" w:after="0" w:afterAutospacing="0"/>
        <w:ind w:firstLine="709"/>
        <w:jc w:val="both"/>
      </w:pPr>
      <w:r>
        <w:t>--------------------------------</w:t>
      </w:r>
    </w:p>
    <w:p w:rsidR="00D45E34" w:rsidRDefault="00D45E34" w:rsidP="00D45E34">
      <w:pPr>
        <w:pStyle w:val="a4"/>
        <w:spacing w:before="0" w:beforeAutospacing="0" w:after="0" w:afterAutospacing="0"/>
        <w:ind w:firstLine="709"/>
        <w:jc w:val="both"/>
      </w:pPr>
      <w:r>
        <w:t xml:space="preserve">&lt;1&gt; </w:t>
      </w:r>
      <w:hyperlink r:id="rId9" w:history="1">
        <w:r>
          <w:rPr>
            <w:rStyle w:val="a3"/>
          </w:rPr>
          <w:t>Приказ</w:t>
        </w:r>
      </w:hyperlink>
      <w:r>
        <w:t xml:space="preserve"> Минтруда России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Минюстом России 29 декабря 2012 г. N 26440).</w:t>
      </w:r>
    </w:p>
    <w:p w:rsidR="00D45E34" w:rsidRDefault="00D45E34" w:rsidP="00D45E34">
      <w:pPr>
        <w:pStyle w:val="a4"/>
        <w:spacing w:before="0" w:beforeAutospacing="0" w:after="0" w:afterAutospacing="0"/>
        <w:ind w:firstLine="709"/>
        <w:jc w:val="both"/>
      </w:pPr>
      <w:r>
        <w:t>16. Члены Комитета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D45E34" w:rsidRDefault="00D45E34" w:rsidP="00D45E34">
      <w:pPr>
        <w:pStyle w:val="a4"/>
        <w:spacing w:before="0" w:beforeAutospacing="0" w:after="0" w:afterAutospacing="0"/>
        <w:ind w:firstLine="709"/>
        <w:jc w:val="both"/>
      </w:pPr>
      <w:r>
        <w:t xml:space="preserve">17. Обеспечение деятельности Комитета, его членов (освобождение от основной работы на время исполнения обязанностей, прохождения </w:t>
      </w:r>
      <w:proofErr w:type="gramStart"/>
      <w:r>
        <w:t>обучения по охране</w:t>
      </w:r>
      <w:proofErr w:type="gramEnd"/>
      <w:r>
        <w:t xml:space="preserve"> труда) устанавливается коллективным договором, локальным нормативным актом работодателя.</w:t>
      </w:r>
    </w:p>
    <w:p w:rsidR="00D45E34" w:rsidRDefault="00D45E34" w:rsidP="00D45E34">
      <w:pPr>
        <w:spacing w:after="0"/>
        <w:ind w:firstLine="851"/>
        <w:jc w:val="both"/>
        <w:rPr>
          <w:rFonts w:ascii="Times New Roman" w:hAnsi="Times New Roman" w:cs="Times New Roman"/>
          <w:color w:val="000000" w:themeColor="text1"/>
          <w:sz w:val="28"/>
          <w:szCs w:val="28"/>
        </w:rPr>
      </w:pPr>
    </w:p>
    <w:p w:rsidR="00656D2F" w:rsidRDefault="00656D2F"/>
    <w:sectPr w:rsidR="00656D2F" w:rsidSect="00656D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5E34"/>
    <w:rsid w:val="00656D2F"/>
    <w:rsid w:val="009F6A03"/>
    <w:rsid w:val="00D45E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34"/>
  </w:style>
  <w:style w:type="paragraph" w:styleId="2">
    <w:name w:val="heading 2"/>
    <w:basedOn w:val="a"/>
    <w:link w:val="20"/>
    <w:uiPriority w:val="9"/>
    <w:semiHidden/>
    <w:unhideWhenUsed/>
    <w:qFormat/>
    <w:rsid w:val="00D45E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45E3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45E34"/>
    <w:rPr>
      <w:color w:val="0000FF"/>
      <w:u w:val="single"/>
    </w:rPr>
  </w:style>
  <w:style w:type="paragraph" w:styleId="a4">
    <w:name w:val="Normal (Web)"/>
    <w:basedOn w:val="a"/>
    <w:uiPriority w:val="99"/>
    <w:semiHidden/>
    <w:unhideWhenUsed/>
    <w:rsid w:val="00D45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D45E3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2982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3375/" TargetMode="External"/><Relationship Id="rId3" Type="http://schemas.openxmlformats.org/officeDocument/2006/relationships/webSettings" Target="webSettings.xml"/><Relationship Id="rId7" Type="http://schemas.openxmlformats.org/officeDocument/2006/relationships/hyperlink" Target="http://www.consultant.ru/document/cons_doc_LAW_40987/?dst=100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64929/?dst=902" TargetMode="External"/><Relationship Id="rId11" Type="http://schemas.openxmlformats.org/officeDocument/2006/relationships/theme" Target="theme/theme1.xml"/><Relationship Id="rId5" Type="http://schemas.openxmlformats.org/officeDocument/2006/relationships/hyperlink" Target="http://www.consultant.ru/document/cons_doc_LAW_166664/" TargetMode="External"/><Relationship Id="rId10" Type="http://schemas.openxmlformats.org/officeDocument/2006/relationships/fontTable" Target="fontTable.xml"/><Relationship Id="rId4" Type="http://schemas.openxmlformats.org/officeDocument/2006/relationships/hyperlink" Target="http://www.consultant.ru/document/cons_doc_LAW_166751/?dst=100059" TargetMode="External"/><Relationship Id="rId9" Type="http://schemas.openxmlformats.org/officeDocument/2006/relationships/hyperlink" Target="http://www.consultant.ru/document/cons_doc_LAW_1633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1826</Words>
  <Characters>10410</Characters>
  <Application>Microsoft Office Word</Application>
  <DocSecurity>0</DocSecurity>
  <Lines>86</Lines>
  <Paragraphs>24</Paragraphs>
  <ScaleCrop>false</ScaleCrop>
  <Company>-</Company>
  <LinksUpToDate>false</LinksUpToDate>
  <CharactersWithSpaces>12212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2014-08-21T12:26:00Z</dcterms:created>
  <dcterms:modified xsi:type="dcterms:W3CDTF">2014-08-21T12:30:00Z</dcterms:modified>
</cp:coreProperties>
</file>